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77" w:rsidRPr="001664B0" w:rsidRDefault="00AB6A77" w:rsidP="00AB6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Памятка для школьника по ПДД</w:t>
      </w:r>
    </w:p>
    <w:p w:rsidR="00AB6A77" w:rsidRPr="001664B0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поведения на тротуаре.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Иди по тротуару, придерживаясь правой стороны.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Передвигайся по тротуару спокойным шагом. Не беги и не создавай помех другим пешеходам.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Двигаться по тротуару надо не более</w:t>
      </w:r>
      <w:proofErr w:type="gramStart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,</w:t>
      </w:r>
      <w:proofErr w:type="gramEnd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чем два человека в ряд.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Обходи препятствие на тротуаре, не выходя на проезжую часть.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 играй и не балуйся на тротуаре.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AB6A77" w:rsidRPr="001664B0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нерегулируемому пешеходному переходу </w:t>
      </w: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(без светофора).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Перед началом перехода остановись на краю тротуара, чтобы осмотреться.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Посмотри налево и направо. Пропусти все близко движущиеся транспортные средства.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Убедись, что все водители тебя заметили и остановили транспортные средства для перехода пешеходов.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Пересекай проезжую часть быстрым шагом, но не беги.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Переходи проезжую часть под прямым углом к тротуару, а не наискосок.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 прекращай наблюдать во время перехода за транспортными средствами слева, а на другой половине дороги – справа.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Необходимо рассчитать переход дороги так, чтобы не останавливаться на середине дороги – это опасно.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         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</w:t>
      </w:r>
      <w:proofErr w:type="gramStart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–п</w:t>
      </w:r>
      <w:proofErr w:type="gramEnd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ереходи проезжую часть.</w:t>
      </w:r>
    </w:p>
    <w:p w:rsidR="00AB6A77" w:rsidRPr="001664B0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регулируемому пешеходному переходу </w:t>
      </w: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(со светофором).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Перед началом перехода остановись на краю тротуара, чтобы осмотреться.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Дождись зеленого сигнала светофора.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Иди быстро, но не беги.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Знай, что для пешехода желтый сигнал светофора – запрещающий.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 начинай переход проезжей части на зеленый мигающий сигнал светофора.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AB6A77" w:rsidRPr="001664B0" w:rsidRDefault="00AB6A77" w:rsidP="00AB6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при выходе из автобуса.</w:t>
      </w:r>
      <w:r w:rsidRPr="001664B0">
        <w:rPr>
          <w:rFonts w:ascii="Times New Roman" w:eastAsia="Times New Roman" w:hAnsi="Times New Roman" w:cs="Times New Roman"/>
          <w:noProof/>
          <w:color w:val="007AD0"/>
          <w:sz w:val="20"/>
          <w:szCs w:val="20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Выйдя из автобуса или троллейбуса, иди к пешеходному переходу и, соблюдая правила безопасности, переходи дорогу.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lastRenderedPageBreak/>
        <w:t>         Нельзя ожидать автобус на проезжей части.</w:t>
      </w:r>
    </w:p>
    <w:p w:rsidR="00AB6A77" w:rsidRPr="001664B0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для пассажиров.                                         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Находясь в салоне автомобиля, все пассажиры должны пристегнуться ремнями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         безопасности, а малыши должны находиться в </w:t>
      </w:r>
      <w:proofErr w:type="gramStart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специальных</w:t>
      </w:r>
      <w:proofErr w:type="gramEnd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автокреслах.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Находиться на переднем сидении легкового автомобиля без специальных детских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удерживающих устройств разрешается только с 12-летнего возраста.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Выходи из автомобиля при его полной остановке только на сторону тротуара или обочины.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Находясь в салоне автобуса (троллейбуса), держись за поручни, чтобы не упасть в случае резкого торможения.</w:t>
      </w:r>
    </w:p>
    <w:p w:rsidR="00AB6A77" w:rsidRPr="001664B0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для велосипедистов</w:t>
      </w: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Выезжать на проезжую часть на велосипеде можно только с 14 лет, изучив правила дорожного движения для водителей.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До достижения возраста 14 лет кататься на велосипедах можно только в специально отведенных местах – стадионах, парках.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Перед началом выезда на велосипеде необходимо проверить тормоза, рулевое управление, звонок, катафоты, шины.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Велосипеды должны двигаться только по крайней правой полосе в один ряд или по обочине.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Велосипедистам запрещается ездить, не держась за руль хотя бы одной рукой.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Безопаснее при езде на велосипеде надевать велосипедный шлем и средства защиты (наколенники, налокотники).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Водителям велосипедов запрещается перевозить пассажиров.</w:t>
      </w:r>
    </w:p>
    <w:p w:rsidR="00AB6A77" w:rsidRPr="001664B0" w:rsidRDefault="00AB6A77" w:rsidP="00AB6A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для водителей мопедов (скутеров).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Управлять скутером (мопедом) по дорогам разрешается только с 16 лет, изучив правила дорожного движения для водителей.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Двигаться по дороге на скутере можно только в застегнутом мотошлеме.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Скутеры (мопеды) должны двигаться только по крайней правой полосе в один ряд.</w:t>
      </w:r>
    </w:p>
    <w:p w:rsidR="00AB6A77" w:rsidRPr="001664B0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Водителям скутеров (мопедов) запрещается перевозить пассажиров.</w:t>
      </w:r>
    </w:p>
    <w:p w:rsidR="00AB6A77" w:rsidRPr="001664B0" w:rsidRDefault="00AB6A77" w:rsidP="00AB6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  <w:lang w:eastAsia="ru-RU"/>
        </w:rPr>
        <w:t> </w:t>
      </w:r>
    </w:p>
    <w:p w:rsidR="00AB6A77" w:rsidRPr="001664B0" w:rsidRDefault="00AB6A77" w:rsidP="00AB6A7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ПОМНИ! О своей безопасности пешеход, пассажир и водитель должен заботиться сам.</w:t>
      </w:r>
    </w:p>
    <w:p w:rsidR="00C90FE3" w:rsidRPr="00DF6E1B" w:rsidRDefault="00C90FE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F6E1B" w:rsidRDefault="00DF6E1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F6E1B" w:rsidRDefault="00DF6E1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F6E1B" w:rsidRDefault="00DF6E1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F6E1B" w:rsidRDefault="00DF6E1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F6E1B" w:rsidRDefault="00DF6E1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DF6E1B" w:rsidRP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lastRenderedPageBreak/>
        <w:t>Памятка для школьника по ПДД</w:t>
      </w:r>
      <w:r w:rsidRPr="00DF6E1B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на зимние каникулы</w:t>
      </w:r>
    </w:p>
    <w:p w:rsidR="00DF6E1B" w:rsidRPr="001664B0" w:rsidRDefault="00DF6E1B" w:rsidP="00DF6E1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поведения на тротуаре.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Иди по тротуару, придерживаясь правой стороны.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Передвигайся по тротуару спокойным шагом. Не беги и не создавай помех другим пешеходам.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Двигаться по тротуару надо не более</w:t>
      </w:r>
      <w:proofErr w:type="gramStart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,</w:t>
      </w:r>
      <w:proofErr w:type="gramEnd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чем два человека в ряд.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Обходи препятствие на тротуаре, не выходя на проезжую часть.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 играй и не балуйся на тротуаре.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DF6E1B" w:rsidRPr="001664B0" w:rsidRDefault="00DF6E1B" w:rsidP="00DF6E1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нерегулируемому пешеходному переходу </w:t>
      </w: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(без светофора).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Перед началом перехода остановись на краю тротуара, чтобы осмотреться.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Посмотри налево и направо. Пропусти все близко движущиеся транспортные средства.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Убедись, что все водители тебя заметили и остановили транспортные средства для перехода пешеходов.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Пересекай проезжую часть быстрым шагом, но не беги.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Переходи проезжую часть под прямым углом к тротуару, а не наискосок.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 прекращай наблюдать во время перехода за транспортными средствами слева, а на другой половине дороги – справа.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Необходимо рассчитать переход дороги так, чтобы не останавливаться на середине дороги – это опасно.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         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</w:t>
      </w:r>
      <w:proofErr w:type="gramStart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–п</w:t>
      </w:r>
      <w:proofErr w:type="gramEnd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ереходи проезжую часть.</w:t>
      </w:r>
    </w:p>
    <w:p w:rsidR="00DF6E1B" w:rsidRPr="001664B0" w:rsidRDefault="00DF6E1B" w:rsidP="00DF6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при выходе из автобуса.</w:t>
      </w:r>
      <w:r w:rsidRPr="001664B0">
        <w:rPr>
          <w:rFonts w:ascii="Times New Roman" w:eastAsia="Times New Roman" w:hAnsi="Times New Roman" w:cs="Times New Roman"/>
          <w:noProof/>
          <w:color w:val="007AD0"/>
          <w:sz w:val="20"/>
          <w:szCs w:val="20"/>
          <w:lang w:eastAsia="ru-RU"/>
        </w:rPr>
        <w:drawing>
          <wp:inline distT="0" distB="0" distL="0" distR="0">
            <wp:extent cx="10795" cy="10795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Выйдя из автобуса или троллейбуса, иди к пешеходному переходу и, соблюдая правила безопасности, переходи дорогу.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Нельзя ожидать автобус на проезжей части.</w:t>
      </w:r>
    </w:p>
    <w:p w:rsidR="00DF6E1B" w:rsidRPr="001664B0" w:rsidRDefault="00DF6E1B" w:rsidP="00DF6E1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для пассажиров.                                         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Находясь в салоне автомобиля, все пассажиры должны пристегнуться ремнями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         безопасности, а малыши должны находиться в </w:t>
      </w:r>
      <w:proofErr w:type="gramStart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специальных</w:t>
      </w:r>
      <w:proofErr w:type="gramEnd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</w:t>
      </w:r>
      <w:proofErr w:type="spellStart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автокреслах</w:t>
      </w:r>
      <w:proofErr w:type="spellEnd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Находиться на переднем сидении легкового автомобиля без специальных детских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удерживающих устройств разрешается только с 12-летнего возраста.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Выходи из автомобиля при его полной остановке только на сторону тротуара или обочины.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Находясь в салоне автобуса (троллейбуса), держись за поручни, чтобы не упасть в случае резкого торможения.</w:t>
      </w:r>
    </w:p>
    <w:p w:rsidR="00DF6E1B" w:rsidRPr="001664B0" w:rsidRDefault="00DF6E1B" w:rsidP="00DF6E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  <w:lang w:eastAsia="ru-RU"/>
        </w:rPr>
        <w:t> </w:t>
      </w:r>
    </w:p>
    <w:p w:rsidR="00DF6E1B" w:rsidRDefault="00DF6E1B" w:rsidP="00DF6E1B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ПОМНИ! О своей безопасно</w:t>
      </w:r>
      <w:r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сти пешеход и пассажир </w:t>
      </w: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должен заботиться сам.</w:t>
      </w:r>
    </w:p>
    <w:p w:rsidR="00DF6E1B" w:rsidRPr="00DF6E1B" w:rsidRDefault="00DF6E1B" w:rsidP="00DF6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lastRenderedPageBreak/>
        <w:t>Памятка для школьника по ПДД</w:t>
      </w:r>
      <w:r w:rsidRPr="00DF6E1B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на зимние каникулы</w:t>
      </w:r>
    </w:p>
    <w:p w:rsidR="00DF6E1B" w:rsidRPr="001664B0" w:rsidRDefault="00DF6E1B" w:rsidP="00DF6E1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поведения на тротуаре.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Иди по тротуару, придерживаясь правой стороны.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Передвигайся по тротуару спокойным шагом. Не беги и не создавай помех другим пешеходам.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Двигаться по тротуару надо не более</w:t>
      </w:r>
      <w:proofErr w:type="gramStart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,</w:t>
      </w:r>
      <w:proofErr w:type="gramEnd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чем два человека в ряд.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Обходи препятствие на тротуаре, не выходя на проезжую часть.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 играй и не балуйся на тротуаре.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DF6E1B" w:rsidRPr="001664B0" w:rsidRDefault="00DF6E1B" w:rsidP="00DF6E1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нерегулируемому пешеходному переходу </w:t>
      </w: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(без светофора).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Перед началом перехода остановись на краю тротуара, чтобы осмотреться.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Посмотри налево и направо. Пропусти все близко движущиеся транспортные средства.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Убедись, что все водители тебя заметили и остановили транспортные средства для перехода пешеходов.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Пересекай проезжую часть быстрым шагом, но не беги.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Переходи проезжую часть под прямым углом к тротуару, а не наискосок.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 прекращай наблюдать во время перехода за транспортными средствами слева, а на другой половине дороги – справа.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Необходимо рассчитать переход дороги так, чтобы не останавливаться на середине дороги – это опасно.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         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</w:t>
      </w:r>
      <w:proofErr w:type="gramStart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–п</w:t>
      </w:r>
      <w:proofErr w:type="gramEnd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ереходи проезжую часть.</w:t>
      </w:r>
    </w:p>
    <w:p w:rsidR="00DF6E1B" w:rsidRPr="001664B0" w:rsidRDefault="00DF6E1B" w:rsidP="00DF6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при выходе из автобуса.</w:t>
      </w:r>
      <w:r w:rsidRPr="001664B0">
        <w:rPr>
          <w:rFonts w:ascii="Times New Roman" w:eastAsia="Times New Roman" w:hAnsi="Times New Roman" w:cs="Times New Roman"/>
          <w:noProof/>
          <w:color w:val="007AD0"/>
          <w:sz w:val="20"/>
          <w:szCs w:val="20"/>
          <w:lang w:eastAsia="ru-RU"/>
        </w:rPr>
        <w:drawing>
          <wp:inline distT="0" distB="0" distL="0" distR="0">
            <wp:extent cx="10795" cy="10795"/>
            <wp:effectExtent l="0" t="0" r="0" b="0"/>
            <wp:docPr id="4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Выйдя из автобуса или троллейбуса, иди к пешеходному переходу и, соблюдая правила безопасности, переходи дорогу.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Нельзя ожидать автобус на проезжей части.</w:t>
      </w:r>
    </w:p>
    <w:p w:rsidR="00DF6E1B" w:rsidRPr="001664B0" w:rsidRDefault="00DF6E1B" w:rsidP="00DF6E1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eastAsia="ru-RU"/>
        </w:rPr>
        <w:t>Правила для пассажиров.                                         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Находясь в салоне автомобиля, все пассажиры должны пристегнуться ремнями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         безопасности, а малыши должны находиться в </w:t>
      </w:r>
      <w:proofErr w:type="gramStart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специальных</w:t>
      </w:r>
      <w:proofErr w:type="gramEnd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</w:t>
      </w:r>
      <w:proofErr w:type="spellStart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автокреслах</w:t>
      </w:r>
      <w:proofErr w:type="spellEnd"/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Находиться на переднем сидении легкового автомобиля без специальных детских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удерживающих устройств разрешается только с 12-летнего возраста.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Выходи из автомобиля при его полной остановке только на сторону тротуара или обочины.</w:t>
      </w:r>
    </w:p>
    <w:p w:rsidR="00DF6E1B" w:rsidRPr="001664B0" w:rsidRDefault="00DF6E1B" w:rsidP="00DF6E1B">
      <w:pPr>
        <w:shd w:val="clear" w:color="auto" w:fill="FFFFFF"/>
        <w:spacing w:after="0" w:line="240" w:lineRule="auto"/>
        <w:ind w:left="408" w:hanging="360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         Находясь в салоне автобуса (троллейбуса), держись за поручни, чтобы не упасть в случае резкого торможения.</w:t>
      </w:r>
    </w:p>
    <w:p w:rsidR="00DF6E1B" w:rsidRPr="001664B0" w:rsidRDefault="00DF6E1B" w:rsidP="00DF6E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  <w:lang w:eastAsia="ru-RU"/>
        </w:rPr>
        <w:t> </w:t>
      </w:r>
    </w:p>
    <w:p w:rsidR="00DF6E1B" w:rsidRPr="001664B0" w:rsidRDefault="00DF6E1B" w:rsidP="00DF6E1B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ПОМНИ! О своей безопасно</w:t>
      </w:r>
      <w:r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сти пешеход и пассажир </w:t>
      </w:r>
      <w:r w:rsidRPr="001664B0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должен заботиться сам.</w:t>
      </w:r>
    </w:p>
    <w:p w:rsidR="00DF6E1B" w:rsidRPr="001664B0" w:rsidRDefault="00DF6E1B" w:rsidP="00DF6E1B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</w:p>
    <w:p w:rsidR="00DF6E1B" w:rsidRPr="001664B0" w:rsidRDefault="00DF6E1B" w:rsidP="00DF6E1B">
      <w:pPr>
        <w:rPr>
          <w:rFonts w:ascii="Times New Roman" w:hAnsi="Times New Roman" w:cs="Times New Roman"/>
          <w:sz w:val="20"/>
          <w:szCs w:val="20"/>
        </w:rPr>
      </w:pPr>
    </w:p>
    <w:p w:rsidR="00DF6E1B" w:rsidRPr="00DF6E1B" w:rsidRDefault="00DF6E1B">
      <w:pPr>
        <w:rPr>
          <w:rFonts w:ascii="Times New Roman" w:hAnsi="Times New Roman" w:cs="Times New Roman"/>
          <w:sz w:val="20"/>
          <w:szCs w:val="20"/>
        </w:rPr>
      </w:pPr>
    </w:p>
    <w:sectPr w:rsidR="00DF6E1B" w:rsidRPr="00DF6E1B" w:rsidSect="00DF6E1B">
      <w:pgSz w:w="11906" w:h="16838"/>
      <w:pgMar w:top="284" w:right="424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6A77"/>
    <w:rsid w:val="0006789E"/>
    <w:rsid w:val="00102D2D"/>
    <w:rsid w:val="001664B0"/>
    <w:rsid w:val="009820B3"/>
    <w:rsid w:val="00AB6A77"/>
    <w:rsid w:val="00C90FE3"/>
    <w:rsid w:val="00DF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6A77"/>
    <w:rPr>
      <w:i/>
      <w:iCs/>
    </w:rPr>
  </w:style>
  <w:style w:type="character" w:customStyle="1" w:styleId="apple-converted-space">
    <w:name w:val="apple-converted-space"/>
    <w:basedOn w:val="a0"/>
    <w:rsid w:val="00AB6A77"/>
  </w:style>
  <w:style w:type="paragraph" w:styleId="a4">
    <w:name w:val="Balloon Text"/>
    <w:basedOn w:val="a"/>
    <w:link w:val="a5"/>
    <w:uiPriority w:val="99"/>
    <w:semiHidden/>
    <w:unhideWhenUsed/>
    <w:rsid w:val="0016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</cp:revision>
  <cp:lastPrinted>2022-12-20T04:50:00Z</cp:lastPrinted>
  <dcterms:created xsi:type="dcterms:W3CDTF">2020-02-11T15:55:00Z</dcterms:created>
  <dcterms:modified xsi:type="dcterms:W3CDTF">2022-12-20T04:53:00Z</dcterms:modified>
</cp:coreProperties>
</file>